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84DE1" w14:textId="77777777" w:rsidR="00DE2DE9" w:rsidRDefault="00DE2DE9" w:rsidP="001A3B91">
      <w:pPr>
        <w:spacing w:after="0" w:line="240" w:lineRule="auto"/>
        <w:jc w:val="center"/>
        <w:rPr>
          <w:rFonts w:asciiTheme="majorBidi" w:hAnsiTheme="majorBidi" w:cstheme="majorBidi"/>
          <w:b/>
          <w:bCs/>
          <w:sz w:val="32"/>
          <w:szCs w:val="32"/>
          <w:u w:val="single"/>
        </w:rPr>
      </w:pPr>
    </w:p>
    <w:p w14:paraId="67F4FA10" w14:textId="77777777" w:rsidR="00DE2DE9" w:rsidRDefault="00DE2DE9" w:rsidP="001A3B91">
      <w:pPr>
        <w:spacing w:after="0" w:line="240" w:lineRule="auto"/>
        <w:jc w:val="center"/>
        <w:rPr>
          <w:rFonts w:asciiTheme="majorBidi" w:hAnsiTheme="majorBidi" w:cstheme="majorBidi"/>
          <w:b/>
          <w:bCs/>
          <w:sz w:val="32"/>
          <w:szCs w:val="32"/>
          <w:u w:val="single"/>
        </w:rPr>
      </w:pPr>
    </w:p>
    <w:p w14:paraId="11B6347D" w14:textId="1D808EDA" w:rsidR="0027177D" w:rsidRPr="00E8003C" w:rsidRDefault="00DE2DE9" w:rsidP="001A3B91">
      <w:pPr>
        <w:spacing w:after="0" w:line="240" w:lineRule="auto"/>
        <w:jc w:val="center"/>
        <w:rPr>
          <w:rFonts w:asciiTheme="majorBidi" w:hAnsiTheme="majorBidi" w:cstheme="majorBidi"/>
          <w:b/>
          <w:bCs/>
          <w:sz w:val="32"/>
          <w:szCs w:val="32"/>
          <w:u w:val="single"/>
        </w:rPr>
      </w:pPr>
      <w:r>
        <w:rPr>
          <w:rFonts w:asciiTheme="majorBidi" w:hAnsiTheme="majorBidi" w:cstheme="majorBidi"/>
          <w:b/>
          <w:bCs/>
          <w:sz w:val="32"/>
          <w:szCs w:val="32"/>
          <w:u w:val="single"/>
        </w:rPr>
        <w:t>READING COMPREHENSION</w:t>
      </w:r>
    </w:p>
    <w:p w14:paraId="3A287C6C" w14:textId="5A681D3A" w:rsidR="00076234" w:rsidRDefault="00076234" w:rsidP="00076234">
      <w:pPr>
        <w:spacing w:after="0" w:line="240" w:lineRule="auto"/>
        <w:rPr>
          <w:rFonts w:asciiTheme="majorBidi" w:hAnsiTheme="majorBidi" w:cstheme="majorBidi"/>
          <w:b/>
          <w:bCs/>
          <w:sz w:val="28"/>
          <w:szCs w:val="28"/>
          <w:u w:val="single"/>
        </w:rPr>
      </w:pPr>
    </w:p>
    <w:p w14:paraId="0D94469B" w14:textId="0C656095" w:rsidR="00DE2DE9" w:rsidRDefault="00DE2DE9" w:rsidP="00DE2DE9">
      <w:pPr>
        <w:spacing w:after="0" w:line="360" w:lineRule="auto"/>
        <w:ind w:firstLine="720"/>
        <w:rPr>
          <w:rFonts w:asciiTheme="majorBidi" w:hAnsiTheme="majorBidi" w:cstheme="majorBidi"/>
          <w:sz w:val="28"/>
          <w:szCs w:val="28"/>
        </w:rPr>
      </w:pPr>
      <w:r w:rsidRPr="00DE2DE9">
        <w:rPr>
          <w:rFonts w:asciiTheme="majorBidi" w:hAnsiTheme="majorBidi" w:cstheme="majorBidi"/>
          <w:sz w:val="28"/>
          <w:szCs w:val="28"/>
        </w:rPr>
        <w:t xml:space="preserve">People think children should play sports. Sports are fun, and children stay healthy while playing with others. However, playing sports can have negative effects on children. It may produce feelings of poor </w:t>
      </w:r>
      <w:r w:rsidRPr="00DE2DE9">
        <w:rPr>
          <w:rFonts w:asciiTheme="majorBidi" w:hAnsiTheme="majorBidi" w:cstheme="majorBidi"/>
          <w:b/>
          <w:bCs/>
          <w:sz w:val="28"/>
          <w:szCs w:val="28"/>
          <w:u w:val="single"/>
        </w:rPr>
        <w:t>self-esteem</w:t>
      </w:r>
      <w:r w:rsidRPr="00DE2DE9">
        <w:rPr>
          <w:rFonts w:asciiTheme="majorBidi" w:hAnsiTheme="majorBidi" w:cstheme="majorBidi"/>
          <w:sz w:val="28"/>
          <w:szCs w:val="28"/>
        </w:rPr>
        <w:t xml:space="preserve"> or aggressive behaviour in some children. </w:t>
      </w:r>
    </w:p>
    <w:p w14:paraId="5080B799" w14:textId="77777777" w:rsidR="00DE2DE9" w:rsidRDefault="00DE2DE9" w:rsidP="00DE2DE9">
      <w:pPr>
        <w:spacing w:after="0" w:line="360" w:lineRule="auto"/>
        <w:ind w:firstLine="720"/>
        <w:rPr>
          <w:rFonts w:asciiTheme="majorBidi" w:hAnsiTheme="majorBidi" w:cstheme="majorBidi"/>
          <w:sz w:val="28"/>
          <w:szCs w:val="28"/>
        </w:rPr>
      </w:pPr>
      <w:r w:rsidRPr="00DE2DE9">
        <w:rPr>
          <w:rFonts w:asciiTheme="majorBidi" w:hAnsiTheme="majorBidi" w:cstheme="majorBidi"/>
          <w:sz w:val="28"/>
          <w:szCs w:val="28"/>
        </w:rPr>
        <w:t xml:space="preserve">According to research on kids and sports, 40 million kids play sports in the US. Of these, 18 million say they have been shouted at or called names while playing sports. This leaves many children with a bad impression of sports. They think sports are just too aggressive. Many researchers believe adults, especially parents and coaches, are the main cause of too much aggression in children’s sports. They believe children copy aggressive adult behaviour. This behaviour is then further reinforced through both positive and negative feedback. </w:t>
      </w:r>
    </w:p>
    <w:p w14:paraId="5FBE7BB1" w14:textId="77777777" w:rsidR="00DE2DE9" w:rsidRDefault="00DE2DE9" w:rsidP="00DE2DE9">
      <w:pPr>
        <w:spacing w:after="0" w:line="360" w:lineRule="auto"/>
        <w:ind w:firstLine="720"/>
        <w:rPr>
          <w:rFonts w:asciiTheme="majorBidi" w:hAnsiTheme="majorBidi" w:cstheme="majorBidi"/>
          <w:sz w:val="28"/>
          <w:szCs w:val="28"/>
        </w:rPr>
      </w:pPr>
      <w:r w:rsidRPr="00DE2DE9">
        <w:rPr>
          <w:rFonts w:asciiTheme="majorBidi" w:hAnsiTheme="majorBidi" w:cstheme="majorBidi"/>
          <w:sz w:val="28"/>
          <w:szCs w:val="28"/>
        </w:rPr>
        <w:t xml:space="preserve">Parents and coaches are powerful teachers because children usually look up to them. Often these adults behave aggressively themselves, sending children the message that winning is everything. At children’s sporting events, parents may shout insults at other players or cheer when their child behaves aggressively. As well, children may be taught that hurting other players is acceptable, or they may be pushed to continue playing even when they are injured. </w:t>
      </w:r>
    </w:p>
    <w:p w14:paraId="76B2F284" w14:textId="49387787" w:rsidR="00DE2DE9" w:rsidRDefault="00DE2DE9" w:rsidP="00DE2DE9">
      <w:pPr>
        <w:spacing w:after="0" w:line="360" w:lineRule="auto"/>
        <w:ind w:firstLine="720"/>
        <w:rPr>
          <w:rFonts w:asciiTheme="majorBidi" w:hAnsiTheme="majorBidi" w:cstheme="majorBidi"/>
          <w:sz w:val="28"/>
          <w:szCs w:val="28"/>
        </w:rPr>
      </w:pPr>
      <w:r w:rsidRPr="00DE2DE9">
        <w:rPr>
          <w:rFonts w:asciiTheme="majorBidi" w:hAnsiTheme="majorBidi" w:cstheme="majorBidi"/>
          <w:sz w:val="28"/>
          <w:szCs w:val="28"/>
        </w:rPr>
        <w:t>In addition, the media makes violence seem exciting. Children watch adult sports games and see violent behaviour replayed over and over on television. As a society, we really need to face up to this problem and do something about it. Parents and coaches should act as better examples for children. They also need to teach children better values. They should teach children to enjoy themselves whether they win or not. It is not necessary to knock yourself out to enjoy sports. Winning is not everything. In addition, children should not be allowed to continue to play when they are injured. Sending a child with an injury into a game gives the</w:t>
      </w:r>
      <w:r>
        <w:rPr>
          <w:rFonts w:asciiTheme="majorBidi" w:hAnsiTheme="majorBidi" w:cstheme="majorBidi"/>
          <w:sz w:val="28"/>
          <w:szCs w:val="28"/>
        </w:rPr>
        <w:t xml:space="preserve"> </w:t>
      </w:r>
      <w:r w:rsidRPr="00DE2DE9">
        <w:rPr>
          <w:rFonts w:asciiTheme="majorBidi" w:hAnsiTheme="majorBidi" w:cstheme="majorBidi"/>
          <w:sz w:val="28"/>
          <w:szCs w:val="28"/>
        </w:rPr>
        <w:t xml:space="preserve">child the message that health is not as important as winning. If we make some basic changes, children might learn to enjoy sports again. </w:t>
      </w:r>
    </w:p>
    <w:p w14:paraId="547B9980" w14:textId="2E202EB5" w:rsidR="00DE2DE9" w:rsidRDefault="00DE2DE9" w:rsidP="00DE2DE9">
      <w:pPr>
        <w:spacing w:after="0" w:line="360" w:lineRule="auto"/>
        <w:rPr>
          <w:rFonts w:asciiTheme="majorBidi" w:hAnsiTheme="majorBidi" w:cstheme="majorBidi"/>
          <w:sz w:val="28"/>
          <w:szCs w:val="28"/>
        </w:rPr>
      </w:pPr>
      <w:r>
        <w:rPr>
          <w:rFonts w:asciiTheme="majorBidi" w:hAnsiTheme="majorBidi" w:cstheme="majorBidi"/>
          <w:sz w:val="28"/>
          <w:szCs w:val="28"/>
        </w:rPr>
        <w:br w:type="page"/>
      </w:r>
    </w:p>
    <w:p w14:paraId="23AC8F9A" w14:textId="77777777" w:rsidR="00DE2DE9" w:rsidRPr="00DE2DE9" w:rsidRDefault="00DE2DE9" w:rsidP="00DE2DE9">
      <w:pPr>
        <w:spacing w:after="0" w:line="360" w:lineRule="auto"/>
        <w:rPr>
          <w:rFonts w:asciiTheme="majorBidi" w:hAnsiTheme="majorBidi" w:cstheme="majorBidi"/>
          <w:sz w:val="20"/>
          <w:szCs w:val="20"/>
        </w:rPr>
      </w:pPr>
    </w:p>
    <w:p w14:paraId="053A33D4" w14:textId="25BD172E" w:rsidR="00DE2DE9" w:rsidRPr="00DE2DE9" w:rsidRDefault="00DE2DE9" w:rsidP="00DE2DE9">
      <w:pPr>
        <w:spacing w:after="0" w:line="360" w:lineRule="auto"/>
        <w:rPr>
          <w:rFonts w:asciiTheme="majorBidi" w:hAnsiTheme="majorBidi" w:cstheme="majorBidi"/>
          <w:b/>
          <w:bCs/>
          <w:sz w:val="28"/>
          <w:szCs w:val="28"/>
          <w:u w:val="single"/>
        </w:rPr>
      </w:pPr>
      <w:r w:rsidRPr="00DE2DE9">
        <w:rPr>
          <w:rFonts w:asciiTheme="majorBidi" w:hAnsiTheme="majorBidi" w:cstheme="majorBidi"/>
          <w:b/>
          <w:bCs/>
          <w:sz w:val="28"/>
          <w:szCs w:val="28"/>
          <w:u w:val="single"/>
        </w:rPr>
        <w:t xml:space="preserve">From a, b, </w:t>
      </w:r>
      <w:proofErr w:type="gramStart"/>
      <w:r w:rsidRPr="00DE2DE9">
        <w:rPr>
          <w:rFonts w:asciiTheme="majorBidi" w:hAnsiTheme="majorBidi" w:cstheme="majorBidi"/>
          <w:b/>
          <w:bCs/>
          <w:sz w:val="28"/>
          <w:szCs w:val="28"/>
          <w:u w:val="single"/>
        </w:rPr>
        <w:t>c</w:t>
      </w:r>
      <w:proofErr w:type="gramEnd"/>
      <w:r w:rsidRPr="00DE2DE9">
        <w:rPr>
          <w:rFonts w:asciiTheme="majorBidi" w:hAnsiTheme="majorBidi" w:cstheme="majorBidi"/>
          <w:b/>
          <w:bCs/>
          <w:sz w:val="28"/>
          <w:szCs w:val="28"/>
          <w:u w:val="single"/>
        </w:rPr>
        <w:t xml:space="preserve"> and d</w:t>
      </w:r>
      <w:r>
        <w:rPr>
          <w:rFonts w:asciiTheme="majorBidi" w:hAnsiTheme="majorBidi" w:cstheme="majorBidi"/>
          <w:b/>
          <w:bCs/>
          <w:sz w:val="28"/>
          <w:szCs w:val="28"/>
          <w:u w:val="single"/>
        </w:rPr>
        <w:t>,</w:t>
      </w:r>
      <w:r w:rsidRPr="00DE2DE9">
        <w:rPr>
          <w:rFonts w:asciiTheme="majorBidi" w:hAnsiTheme="majorBidi" w:cstheme="majorBidi"/>
          <w:b/>
          <w:bCs/>
          <w:sz w:val="28"/>
          <w:szCs w:val="28"/>
          <w:u w:val="single"/>
        </w:rPr>
        <w:t xml:space="preserve"> choose the correct answer:</w:t>
      </w:r>
    </w:p>
    <w:p w14:paraId="33CC524F"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What is the best </w:t>
      </w:r>
      <w:r w:rsidRPr="00DE2DE9">
        <w:rPr>
          <w:rFonts w:asciiTheme="majorBidi" w:hAnsiTheme="majorBidi" w:cstheme="majorBidi"/>
          <w:b/>
          <w:bCs/>
          <w:sz w:val="28"/>
          <w:szCs w:val="28"/>
        </w:rPr>
        <w:t>title</w:t>
      </w:r>
      <w:r w:rsidRPr="00DE2DE9">
        <w:rPr>
          <w:rFonts w:asciiTheme="majorBidi" w:hAnsiTheme="majorBidi" w:cstheme="majorBidi"/>
          <w:sz w:val="28"/>
          <w:szCs w:val="28"/>
        </w:rPr>
        <w:t xml:space="preserve"> of the passage? </w:t>
      </w:r>
    </w:p>
    <w:p w14:paraId="4C9AAF8D"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a. Playing Sport Is Healthy </w:t>
      </w:r>
    </w:p>
    <w:p w14:paraId="698F61A8"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b. Sports Played at Schools</w:t>
      </w:r>
    </w:p>
    <w:p w14:paraId="48CA7C32"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c. Injuries caused by sports </w:t>
      </w:r>
    </w:p>
    <w:p w14:paraId="0ABC6810"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d. </w:t>
      </w:r>
      <w:r w:rsidRPr="00DE2DE9">
        <w:rPr>
          <w:rFonts w:asciiTheme="majorBidi" w:hAnsiTheme="majorBidi" w:cstheme="majorBidi"/>
          <w:b/>
          <w:bCs/>
          <w:color w:val="FF0000"/>
          <w:sz w:val="28"/>
          <w:szCs w:val="28"/>
        </w:rPr>
        <w:t>Sport Could Be Harmful</w:t>
      </w:r>
    </w:p>
    <w:p w14:paraId="4E0ACE04" w14:textId="77777777" w:rsidR="00DE2DE9" w:rsidRDefault="00DE2DE9" w:rsidP="00DE2DE9">
      <w:pPr>
        <w:spacing w:after="0" w:line="360" w:lineRule="auto"/>
        <w:rPr>
          <w:rFonts w:asciiTheme="majorBidi" w:hAnsiTheme="majorBidi" w:cstheme="majorBidi"/>
          <w:sz w:val="28"/>
          <w:szCs w:val="28"/>
        </w:rPr>
      </w:pPr>
    </w:p>
    <w:p w14:paraId="2ABED944"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Which of the following phrases best defines “</w:t>
      </w:r>
      <w:r w:rsidRPr="00DE2DE9">
        <w:rPr>
          <w:rFonts w:asciiTheme="majorBidi" w:hAnsiTheme="majorBidi" w:cstheme="majorBidi"/>
          <w:b/>
          <w:bCs/>
          <w:sz w:val="28"/>
          <w:szCs w:val="28"/>
        </w:rPr>
        <w:t>poor self-esteem</w:t>
      </w:r>
      <w:r w:rsidRPr="00DE2DE9">
        <w:rPr>
          <w:rFonts w:asciiTheme="majorBidi" w:hAnsiTheme="majorBidi" w:cstheme="majorBidi"/>
          <w:sz w:val="28"/>
          <w:szCs w:val="28"/>
        </w:rPr>
        <w:t xml:space="preserve">” in the </w:t>
      </w:r>
      <w:r w:rsidRPr="00DE2DE9">
        <w:rPr>
          <w:rFonts w:asciiTheme="majorBidi" w:hAnsiTheme="majorBidi" w:cstheme="majorBidi"/>
          <w:b/>
          <w:bCs/>
          <w:sz w:val="28"/>
          <w:szCs w:val="28"/>
        </w:rPr>
        <w:t>1</w:t>
      </w:r>
      <w:r w:rsidRPr="00DE2DE9">
        <w:rPr>
          <w:rFonts w:asciiTheme="majorBidi" w:hAnsiTheme="majorBidi" w:cstheme="majorBidi"/>
          <w:b/>
          <w:bCs/>
          <w:sz w:val="28"/>
          <w:szCs w:val="28"/>
          <w:vertAlign w:val="superscript"/>
        </w:rPr>
        <w:t>st</w:t>
      </w:r>
      <w:r>
        <w:rPr>
          <w:rFonts w:asciiTheme="majorBidi" w:hAnsiTheme="majorBidi" w:cstheme="majorBidi"/>
          <w:sz w:val="28"/>
          <w:szCs w:val="28"/>
        </w:rPr>
        <w:t xml:space="preserve"> </w:t>
      </w:r>
      <w:r w:rsidRPr="00DE2DE9">
        <w:rPr>
          <w:rFonts w:asciiTheme="majorBidi" w:hAnsiTheme="majorBidi" w:cstheme="majorBidi"/>
          <w:sz w:val="28"/>
          <w:szCs w:val="28"/>
        </w:rPr>
        <w:t xml:space="preserve">paragraph? </w:t>
      </w:r>
    </w:p>
    <w:p w14:paraId="3A96AE57"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a. getting honour </w:t>
      </w:r>
    </w:p>
    <w:p w14:paraId="2DB7E934"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b. getting selfishness</w:t>
      </w:r>
    </w:p>
    <w:p w14:paraId="680CE9B2"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c. </w:t>
      </w:r>
      <w:r w:rsidRPr="00DE2DE9">
        <w:rPr>
          <w:rFonts w:asciiTheme="majorBidi" w:hAnsiTheme="majorBidi" w:cstheme="majorBidi"/>
          <w:b/>
          <w:bCs/>
          <w:color w:val="FF0000"/>
          <w:sz w:val="28"/>
          <w:szCs w:val="28"/>
        </w:rPr>
        <w:t>lacking confidence</w:t>
      </w:r>
    </w:p>
    <w:p w14:paraId="5E16B50A"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d. lacking loyalty</w:t>
      </w:r>
    </w:p>
    <w:p w14:paraId="3FBB3D39" w14:textId="77777777" w:rsidR="00DE2DE9" w:rsidRDefault="00DE2DE9" w:rsidP="00DE2DE9">
      <w:pPr>
        <w:spacing w:after="0" w:line="360" w:lineRule="auto"/>
        <w:rPr>
          <w:rFonts w:asciiTheme="majorBidi" w:hAnsiTheme="majorBidi" w:cstheme="majorBidi"/>
          <w:sz w:val="28"/>
          <w:szCs w:val="28"/>
        </w:rPr>
      </w:pPr>
    </w:p>
    <w:p w14:paraId="0490D756"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What does the underlined pronoun “</w:t>
      </w:r>
      <w:r w:rsidRPr="00DE2DE9">
        <w:rPr>
          <w:rFonts w:asciiTheme="majorBidi" w:hAnsiTheme="majorBidi" w:cstheme="majorBidi"/>
          <w:b/>
          <w:bCs/>
          <w:sz w:val="28"/>
          <w:szCs w:val="28"/>
        </w:rPr>
        <w:t>They</w:t>
      </w:r>
      <w:r w:rsidRPr="00DE2DE9">
        <w:rPr>
          <w:rFonts w:asciiTheme="majorBidi" w:hAnsiTheme="majorBidi" w:cstheme="majorBidi"/>
          <w:sz w:val="28"/>
          <w:szCs w:val="28"/>
        </w:rPr>
        <w:t xml:space="preserve">” in the </w:t>
      </w:r>
      <w:r w:rsidRPr="00DE2DE9">
        <w:rPr>
          <w:rFonts w:asciiTheme="majorBidi" w:hAnsiTheme="majorBidi" w:cstheme="majorBidi"/>
          <w:b/>
          <w:bCs/>
          <w:sz w:val="28"/>
          <w:szCs w:val="28"/>
        </w:rPr>
        <w:t>2</w:t>
      </w:r>
      <w:r w:rsidRPr="00DE2DE9">
        <w:rPr>
          <w:rFonts w:asciiTheme="majorBidi" w:hAnsiTheme="majorBidi" w:cstheme="majorBidi"/>
          <w:b/>
          <w:bCs/>
          <w:sz w:val="28"/>
          <w:szCs w:val="28"/>
          <w:vertAlign w:val="superscript"/>
        </w:rPr>
        <w:t>nd</w:t>
      </w:r>
      <w:r>
        <w:rPr>
          <w:rFonts w:asciiTheme="majorBidi" w:hAnsiTheme="majorBidi" w:cstheme="majorBidi"/>
          <w:sz w:val="28"/>
          <w:szCs w:val="28"/>
        </w:rPr>
        <w:t xml:space="preserve"> </w:t>
      </w:r>
      <w:r w:rsidRPr="00DE2DE9">
        <w:rPr>
          <w:rFonts w:asciiTheme="majorBidi" w:hAnsiTheme="majorBidi" w:cstheme="majorBidi"/>
          <w:sz w:val="28"/>
          <w:szCs w:val="28"/>
        </w:rPr>
        <w:t>paragraph refer to?</w:t>
      </w:r>
    </w:p>
    <w:p w14:paraId="15EC69B0"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a. parents</w:t>
      </w:r>
    </w:p>
    <w:p w14:paraId="6E062DC9"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b. adults</w:t>
      </w:r>
    </w:p>
    <w:p w14:paraId="07D70BE1"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c. coaches</w:t>
      </w:r>
    </w:p>
    <w:p w14:paraId="0E7B63D2"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d. </w:t>
      </w:r>
      <w:r w:rsidRPr="00DE2DE9">
        <w:rPr>
          <w:rFonts w:asciiTheme="majorBidi" w:hAnsiTheme="majorBidi" w:cstheme="majorBidi"/>
          <w:b/>
          <w:bCs/>
          <w:color w:val="FF0000"/>
          <w:sz w:val="28"/>
          <w:szCs w:val="28"/>
        </w:rPr>
        <w:t>researchers</w:t>
      </w:r>
    </w:p>
    <w:p w14:paraId="6004E30A" w14:textId="77777777" w:rsidR="00DE2DE9" w:rsidRDefault="00DE2DE9" w:rsidP="00DE2DE9">
      <w:pPr>
        <w:spacing w:after="0" w:line="360" w:lineRule="auto"/>
        <w:rPr>
          <w:rFonts w:asciiTheme="majorBidi" w:hAnsiTheme="majorBidi" w:cstheme="majorBidi"/>
          <w:sz w:val="28"/>
          <w:szCs w:val="28"/>
        </w:rPr>
      </w:pPr>
    </w:p>
    <w:p w14:paraId="481E5BEA"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According to the </w:t>
      </w:r>
      <w:r w:rsidRPr="00DE2DE9">
        <w:rPr>
          <w:rFonts w:asciiTheme="majorBidi" w:hAnsiTheme="majorBidi" w:cstheme="majorBidi"/>
          <w:b/>
          <w:bCs/>
          <w:sz w:val="28"/>
          <w:szCs w:val="28"/>
        </w:rPr>
        <w:t>2</w:t>
      </w:r>
      <w:r w:rsidRPr="00DE2DE9">
        <w:rPr>
          <w:rFonts w:asciiTheme="majorBidi" w:hAnsiTheme="majorBidi" w:cstheme="majorBidi"/>
          <w:b/>
          <w:bCs/>
          <w:sz w:val="28"/>
          <w:szCs w:val="28"/>
          <w:vertAlign w:val="superscript"/>
        </w:rPr>
        <w:t>nd</w:t>
      </w:r>
      <w:r w:rsidRPr="00DE2DE9">
        <w:rPr>
          <w:rFonts w:asciiTheme="majorBidi" w:hAnsiTheme="majorBidi" w:cstheme="majorBidi"/>
          <w:sz w:val="28"/>
          <w:szCs w:val="28"/>
        </w:rPr>
        <w:t xml:space="preserve"> paragraph, the number of children who had been shouted at is: </w:t>
      </w:r>
    </w:p>
    <w:p w14:paraId="0904CC99"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a. All the children </w:t>
      </w:r>
    </w:p>
    <w:p w14:paraId="1615854D"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b. More than half of the children </w:t>
      </w:r>
    </w:p>
    <w:p w14:paraId="050D158B"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c. </w:t>
      </w:r>
      <w:r w:rsidRPr="00DE2DE9">
        <w:rPr>
          <w:rFonts w:asciiTheme="majorBidi" w:hAnsiTheme="majorBidi" w:cstheme="majorBidi"/>
          <w:b/>
          <w:bCs/>
          <w:color w:val="FF0000"/>
          <w:sz w:val="28"/>
          <w:szCs w:val="28"/>
        </w:rPr>
        <w:t>Less than half of the children</w:t>
      </w:r>
      <w:r w:rsidRPr="00DE2DE9">
        <w:rPr>
          <w:rFonts w:asciiTheme="majorBidi" w:hAnsiTheme="majorBidi" w:cstheme="majorBidi"/>
          <w:color w:val="FF0000"/>
          <w:sz w:val="28"/>
          <w:szCs w:val="28"/>
        </w:rPr>
        <w:t xml:space="preserve"> </w:t>
      </w:r>
    </w:p>
    <w:p w14:paraId="3E7D0E53" w14:textId="6200235A"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d. About ten percent of the children </w:t>
      </w:r>
    </w:p>
    <w:p w14:paraId="3A5913D4" w14:textId="3B1DC400" w:rsidR="00DE2DE9" w:rsidRDefault="00DE2DE9">
      <w:pPr>
        <w:rPr>
          <w:rFonts w:asciiTheme="majorBidi" w:hAnsiTheme="majorBidi" w:cstheme="majorBidi"/>
          <w:sz w:val="28"/>
          <w:szCs w:val="28"/>
        </w:rPr>
      </w:pPr>
      <w:r>
        <w:rPr>
          <w:rFonts w:asciiTheme="majorBidi" w:hAnsiTheme="majorBidi" w:cstheme="majorBidi"/>
          <w:sz w:val="28"/>
          <w:szCs w:val="28"/>
        </w:rPr>
        <w:br w:type="page"/>
      </w:r>
    </w:p>
    <w:p w14:paraId="7FF503B8" w14:textId="77777777" w:rsidR="00DE2DE9" w:rsidRDefault="00DE2DE9" w:rsidP="00DE2DE9">
      <w:pPr>
        <w:spacing w:after="0" w:line="360" w:lineRule="auto"/>
        <w:rPr>
          <w:rFonts w:asciiTheme="majorBidi" w:hAnsiTheme="majorBidi" w:cstheme="majorBidi"/>
          <w:sz w:val="28"/>
          <w:szCs w:val="28"/>
        </w:rPr>
      </w:pPr>
    </w:p>
    <w:p w14:paraId="76F7B5B8" w14:textId="77777777" w:rsidR="00DE2DE9" w:rsidRDefault="00DE2DE9" w:rsidP="0073670A">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According to the passage, how can parents and coaches act against violence? </w:t>
      </w:r>
    </w:p>
    <w:p w14:paraId="4ECE0F5F" w14:textId="77777777" w:rsidR="00DE2DE9" w:rsidRDefault="00DE2DE9" w:rsidP="0073670A">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a. ignoring the problem </w:t>
      </w:r>
    </w:p>
    <w:p w14:paraId="29BC02C2" w14:textId="77777777" w:rsidR="00DE2DE9" w:rsidRDefault="00DE2DE9" w:rsidP="0073670A">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b. finding the reason </w:t>
      </w:r>
    </w:p>
    <w:p w14:paraId="4122F23B" w14:textId="77777777" w:rsidR="00DE2DE9" w:rsidRDefault="00DE2DE9" w:rsidP="0073670A">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c. </w:t>
      </w:r>
      <w:r w:rsidRPr="00DE2DE9">
        <w:rPr>
          <w:rFonts w:asciiTheme="majorBidi" w:hAnsiTheme="majorBidi" w:cstheme="majorBidi"/>
          <w:b/>
          <w:bCs/>
          <w:color w:val="FF0000"/>
          <w:sz w:val="28"/>
          <w:szCs w:val="28"/>
        </w:rPr>
        <w:t>teaching children better values</w:t>
      </w:r>
      <w:r w:rsidRPr="00DE2DE9">
        <w:rPr>
          <w:rFonts w:asciiTheme="majorBidi" w:hAnsiTheme="majorBidi" w:cstheme="majorBidi"/>
          <w:color w:val="FF0000"/>
          <w:sz w:val="28"/>
          <w:szCs w:val="28"/>
        </w:rPr>
        <w:t xml:space="preserve"> </w:t>
      </w:r>
    </w:p>
    <w:p w14:paraId="32AB5A2C" w14:textId="77777777" w:rsidR="00DE2DE9" w:rsidRDefault="00DE2DE9" w:rsidP="0073670A">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d. watching violent </w:t>
      </w:r>
      <w:proofErr w:type="spellStart"/>
      <w:r w:rsidRPr="00DE2DE9">
        <w:rPr>
          <w:rFonts w:asciiTheme="majorBidi" w:hAnsiTheme="majorBidi" w:cstheme="majorBidi"/>
          <w:sz w:val="28"/>
          <w:szCs w:val="28"/>
        </w:rPr>
        <w:t>behaviours</w:t>
      </w:r>
      <w:proofErr w:type="spellEnd"/>
      <w:r w:rsidRPr="00DE2DE9">
        <w:rPr>
          <w:rFonts w:asciiTheme="majorBidi" w:hAnsiTheme="majorBidi" w:cstheme="majorBidi"/>
          <w:sz w:val="28"/>
          <w:szCs w:val="28"/>
        </w:rPr>
        <w:t xml:space="preserve"> on TV</w:t>
      </w:r>
    </w:p>
    <w:p w14:paraId="4152061B" w14:textId="77777777" w:rsidR="00DE2DE9" w:rsidRDefault="00DE2DE9" w:rsidP="0073670A">
      <w:pPr>
        <w:spacing w:after="0" w:line="360" w:lineRule="auto"/>
        <w:rPr>
          <w:rFonts w:asciiTheme="majorBidi" w:hAnsiTheme="majorBidi" w:cstheme="majorBidi"/>
          <w:sz w:val="28"/>
          <w:szCs w:val="28"/>
        </w:rPr>
      </w:pPr>
    </w:p>
    <w:p w14:paraId="3B123924" w14:textId="77777777" w:rsidR="00DE2DE9" w:rsidRDefault="00DE2DE9" w:rsidP="0073670A">
      <w:pPr>
        <w:spacing w:after="0" w:line="360" w:lineRule="auto"/>
        <w:rPr>
          <w:rFonts w:asciiTheme="majorBidi" w:hAnsiTheme="majorBidi" w:cstheme="majorBidi"/>
          <w:sz w:val="28"/>
          <w:szCs w:val="28"/>
        </w:rPr>
      </w:pPr>
      <w:r w:rsidRPr="00DE2DE9">
        <w:rPr>
          <w:rFonts w:asciiTheme="majorBidi" w:hAnsiTheme="majorBidi" w:cstheme="majorBidi"/>
          <w:sz w:val="28"/>
          <w:szCs w:val="28"/>
        </w:rPr>
        <w:t>Which of the following is described as the main cause of more aggressive playing?</w:t>
      </w:r>
    </w:p>
    <w:p w14:paraId="78BA7372" w14:textId="77777777" w:rsidR="00DE2DE9" w:rsidRDefault="00DE2DE9" w:rsidP="0073670A">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a. </w:t>
      </w:r>
      <w:r w:rsidRPr="00DE2DE9">
        <w:rPr>
          <w:rFonts w:asciiTheme="majorBidi" w:hAnsiTheme="majorBidi" w:cstheme="majorBidi"/>
          <w:b/>
          <w:bCs/>
          <w:color w:val="FF0000"/>
          <w:sz w:val="28"/>
          <w:szCs w:val="28"/>
        </w:rPr>
        <w:t>Adults’ behaviour</w:t>
      </w:r>
    </w:p>
    <w:p w14:paraId="241D1A5D" w14:textId="77777777" w:rsidR="00DE2DE9" w:rsidRDefault="00DE2DE9" w:rsidP="0073670A">
      <w:pPr>
        <w:spacing w:after="0" w:line="360" w:lineRule="auto"/>
        <w:rPr>
          <w:rFonts w:asciiTheme="majorBidi" w:hAnsiTheme="majorBidi" w:cstheme="majorBidi"/>
          <w:sz w:val="28"/>
          <w:szCs w:val="28"/>
        </w:rPr>
      </w:pPr>
      <w:r w:rsidRPr="00DE2DE9">
        <w:rPr>
          <w:rFonts w:asciiTheme="majorBidi" w:hAnsiTheme="majorBidi" w:cstheme="majorBidi"/>
          <w:sz w:val="28"/>
          <w:szCs w:val="28"/>
        </w:rPr>
        <w:t>b. Children with low grades in school</w:t>
      </w:r>
    </w:p>
    <w:p w14:paraId="719EE196" w14:textId="77777777" w:rsidR="00DE2DE9" w:rsidRDefault="00DE2DE9" w:rsidP="0073670A">
      <w:pPr>
        <w:spacing w:after="0" w:line="360" w:lineRule="auto"/>
        <w:rPr>
          <w:rFonts w:asciiTheme="majorBidi" w:hAnsiTheme="majorBidi" w:cstheme="majorBidi"/>
          <w:sz w:val="28"/>
          <w:szCs w:val="28"/>
        </w:rPr>
      </w:pPr>
      <w:r w:rsidRPr="00DE2DE9">
        <w:rPr>
          <w:rFonts w:asciiTheme="majorBidi" w:hAnsiTheme="majorBidi" w:cstheme="majorBidi"/>
          <w:sz w:val="28"/>
          <w:szCs w:val="28"/>
        </w:rPr>
        <w:t>c. New rules in sports</w:t>
      </w:r>
    </w:p>
    <w:p w14:paraId="6D4BB3CD" w14:textId="77777777" w:rsidR="00DE2DE9" w:rsidRDefault="00DE2DE9" w:rsidP="0073670A">
      <w:pPr>
        <w:spacing w:after="0" w:line="360" w:lineRule="auto"/>
        <w:rPr>
          <w:rFonts w:asciiTheme="majorBidi" w:hAnsiTheme="majorBidi" w:cstheme="majorBidi"/>
          <w:sz w:val="28"/>
          <w:szCs w:val="28"/>
        </w:rPr>
      </w:pPr>
      <w:r w:rsidRPr="00DE2DE9">
        <w:rPr>
          <w:rFonts w:asciiTheme="majorBidi" w:hAnsiTheme="majorBidi" w:cstheme="majorBidi"/>
          <w:sz w:val="28"/>
          <w:szCs w:val="28"/>
        </w:rPr>
        <w:t>d. Other players</w:t>
      </w:r>
    </w:p>
    <w:p w14:paraId="346B6A26" w14:textId="77777777" w:rsidR="00DE2DE9" w:rsidRDefault="00DE2DE9" w:rsidP="0073670A">
      <w:pPr>
        <w:spacing w:after="0" w:line="360" w:lineRule="auto"/>
        <w:rPr>
          <w:rFonts w:asciiTheme="majorBidi" w:hAnsiTheme="majorBidi" w:cstheme="majorBidi"/>
          <w:sz w:val="28"/>
          <w:szCs w:val="28"/>
        </w:rPr>
      </w:pPr>
    </w:p>
    <w:p w14:paraId="3CF6E64C" w14:textId="77777777" w:rsidR="00DE2DE9" w:rsidRDefault="00DE2DE9" w:rsidP="0073670A">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According to the passage, which of the following sentences is </w:t>
      </w:r>
      <w:r w:rsidRPr="00DE2DE9">
        <w:rPr>
          <w:rFonts w:asciiTheme="majorBidi" w:hAnsiTheme="majorBidi" w:cstheme="majorBidi"/>
          <w:b/>
          <w:bCs/>
          <w:sz w:val="28"/>
          <w:szCs w:val="28"/>
        </w:rPr>
        <w:t>NOT TRUE</w:t>
      </w:r>
      <w:r w:rsidRPr="00DE2DE9">
        <w:rPr>
          <w:rFonts w:asciiTheme="majorBidi" w:hAnsiTheme="majorBidi" w:cstheme="majorBidi"/>
          <w:sz w:val="28"/>
          <w:szCs w:val="28"/>
        </w:rPr>
        <w:t xml:space="preserve">? </w:t>
      </w:r>
    </w:p>
    <w:p w14:paraId="70C35A12"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a. Children sometimes have bad impression about sports</w:t>
      </w:r>
      <w:r>
        <w:rPr>
          <w:rFonts w:asciiTheme="majorBidi" w:hAnsiTheme="majorBidi" w:cstheme="majorBidi"/>
          <w:sz w:val="28"/>
          <w:szCs w:val="28"/>
        </w:rPr>
        <w:t>.</w:t>
      </w:r>
    </w:p>
    <w:p w14:paraId="2C92A4FB"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b. </w:t>
      </w:r>
      <w:r w:rsidRPr="00DE2DE9">
        <w:rPr>
          <w:rFonts w:asciiTheme="majorBidi" w:hAnsiTheme="majorBidi" w:cstheme="majorBidi"/>
          <w:b/>
          <w:bCs/>
          <w:color w:val="FF0000"/>
          <w:sz w:val="28"/>
          <w:szCs w:val="28"/>
        </w:rPr>
        <w:t>Forcing an injured child into a game is an advantage</w:t>
      </w:r>
      <w:r w:rsidRPr="00DE2DE9">
        <w:rPr>
          <w:rFonts w:asciiTheme="majorBidi" w:hAnsiTheme="majorBidi" w:cstheme="majorBidi"/>
          <w:color w:val="FF0000"/>
          <w:sz w:val="28"/>
          <w:szCs w:val="28"/>
        </w:rPr>
        <w:t xml:space="preserve">. </w:t>
      </w:r>
    </w:p>
    <w:p w14:paraId="14640379"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c. Parents and teachers are the role model for children. </w:t>
      </w:r>
    </w:p>
    <w:p w14:paraId="44131306"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d. Winning isn’t the only source of enjoyment.</w:t>
      </w:r>
    </w:p>
    <w:p w14:paraId="2C11F912" w14:textId="77777777" w:rsidR="00DE2DE9" w:rsidRDefault="00DE2DE9" w:rsidP="00DE2DE9">
      <w:pPr>
        <w:spacing w:after="0" w:line="360" w:lineRule="auto"/>
        <w:rPr>
          <w:rFonts w:asciiTheme="majorBidi" w:hAnsiTheme="majorBidi" w:cstheme="majorBidi"/>
          <w:sz w:val="28"/>
          <w:szCs w:val="28"/>
        </w:rPr>
      </w:pPr>
    </w:p>
    <w:p w14:paraId="72B2C03B"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Which best describes the author's main purpose in writing this text?</w:t>
      </w:r>
    </w:p>
    <w:p w14:paraId="724B85AC"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a. To prevent aggressive sports from being shown on television. </w:t>
      </w:r>
    </w:p>
    <w:p w14:paraId="701E0F23"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b. To let children play sports until high school. </w:t>
      </w:r>
    </w:p>
    <w:p w14:paraId="0DCB8C0D" w14:textId="77777777" w:rsidR="00DE2DE9" w:rsidRDefault="00DE2DE9" w:rsidP="00DE2DE9">
      <w:pPr>
        <w:spacing w:after="0" w:line="360" w:lineRule="auto"/>
        <w:rPr>
          <w:rFonts w:asciiTheme="majorBidi" w:hAnsiTheme="majorBidi" w:cstheme="majorBidi"/>
          <w:sz w:val="28"/>
          <w:szCs w:val="28"/>
        </w:rPr>
      </w:pPr>
      <w:r w:rsidRPr="00DE2DE9">
        <w:rPr>
          <w:rFonts w:asciiTheme="majorBidi" w:hAnsiTheme="majorBidi" w:cstheme="majorBidi"/>
          <w:sz w:val="28"/>
          <w:szCs w:val="28"/>
        </w:rPr>
        <w:t xml:space="preserve">c. To ask coaches and parents to study child psychology. </w:t>
      </w:r>
    </w:p>
    <w:p w14:paraId="5FE48C10" w14:textId="759CB43C" w:rsidR="0073670A" w:rsidRDefault="00DE2DE9" w:rsidP="00DE2DE9">
      <w:pPr>
        <w:spacing w:after="0" w:line="360" w:lineRule="auto"/>
        <w:rPr>
          <w:rFonts w:asciiTheme="majorBidi" w:hAnsiTheme="majorBidi" w:cstheme="majorBidi"/>
          <w:b/>
          <w:bCs/>
          <w:color w:val="FF0000"/>
          <w:sz w:val="28"/>
          <w:szCs w:val="28"/>
        </w:rPr>
      </w:pPr>
      <w:r w:rsidRPr="00DE2DE9">
        <w:rPr>
          <w:rFonts w:asciiTheme="majorBidi" w:hAnsiTheme="majorBidi" w:cstheme="majorBidi"/>
          <w:sz w:val="28"/>
          <w:szCs w:val="28"/>
        </w:rPr>
        <w:t xml:space="preserve">d. </w:t>
      </w:r>
      <w:r w:rsidRPr="00DE2DE9">
        <w:rPr>
          <w:rFonts w:asciiTheme="majorBidi" w:hAnsiTheme="majorBidi" w:cstheme="majorBidi"/>
          <w:b/>
          <w:bCs/>
          <w:color w:val="FF0000"/>
          <w:sz w:val="28"/>
          <w:szCs w:val="28"/>
        </w:rPr>
        <w:t>To recommend playing sports for fun and exercise.</w:t>
      </w:r>
    </w:p>
    <w:p w14:paraId="17BB4E85" w14:textId="07C00D60" w:rsidR="00DE2DE9" w:rsidRDefault="00DE2DE9" w:rsidP="00DE2DE9">
      <w:pPr>
        <w:spacing w:after="0" w:line="360" w:lineRule="auto"/>
        <w:rPr>
          <w:rFonts w:asciiTheme="majorBidi" w:hAnsiTheme="majorBidi" w:cstheme="majorBidi"/>
          <w:b/>
          <w:bCs/>
          <w:color w:val="FF0000"/>
          <w:sz w:val="28"/>
          <w:szCs w:val="28"/>
        </w:rPr>
      </w:pPr>
    </w:p>
    <w:p w14:paraId="3CD6E041" w14:textId="1A70B21E" w:rsidR="00E85B9F" w:rsidRDefault="00E85B9F" w:rsidP="00E85B9F">
      <w:pPr>
        <w:spacing w:after="0" w:line="360" w:lineRule="auto"/>
        <w:rPr>
          <w:rFonts w:asciiTheme="majorBidi" w:hAnsiTheme="majorBidi" w:cstheme="majorBidi"/>
          <w:sz w:val="28"/>
          <w:szCs w:val="28"/>
        </w:rPr>
      </w:pPr>
      <w:r>
        <w:rPr>
          <w:rFonts w:asciiTheme="majorBidi" w:hAnsiTheme="majorBidi" w:cstheme="majorBidi"/>
          <w:sz w:val="28"/>
          <w:szCs w:val="28"/>
        </w:rPr>
        <w:t>How does the media make violence seem exciting?</w:t>
      </w:r>
    </w:p>
    <w:p w14:paraId="706DDE78" w14:textId="176B43A4" w:rsidR="00E85B9F" w:rsidRDefault="00E85B9F" w:rsidP="00E85B9F">
      <w:pPr>
        <w:spacing w:after="0" w:line="360" w:lineRule="auto"/>
        <w:rPr>
          <w:rFonts w:asciiTheme="majorBidi" w:hAnsiTheme="majorBidi" w:cstheme="majorBidi"/>
          <w:sz w:val="28"/>
          <w:szCs w:val="28"/>
        </w:rPr>
      </w:pPr>
      <w:r w:rsidRPr="00E85B9F">
        <w:rPr>
          <w:rFonts w:asciiTheme="majorBidi" w:hAnsiTheme="majorBidi" w:cstheme="majorBidi"/>
          <w:sz w:val="28"/>
          <w:szCs w:val="28"/>
        </w:rPr>
        <w:t>a.</w:t>
      </w:r>
      <w:r>
        <w:rPr>
          <w:rFonts w:asciiTheme="majorBidi" w:hAnsiTheme="majorBidi" w:cstheme="majorBidi"/>
          <w:sz w:val="28"/>
          <w:szCs w:val="28"/>
        </w:rPr>
        <w:t xml:space="preserve"> </w:t>
      </w:r>
      <w:r w:rsidRPr="00E85B9F">
        <w:rPr>
          <w:rFonts w:asciiTheme="majorBidi" w:hAnsiTheme="majorBidi" w:cstheme="majorBidi"/>
          <w:b/>
          <w:bCs/>
          <w:color w:val="FF0000"/>
          <w:sz w:val="28"/>
          <w:szCs w:val="28"/>
        </w:rPr>
        <w:t>Adults sports’ games make violent behaviour seem admirable.</w:t>
      </w:r>
    </w:p>
    <w:p w14:paraId="355A9545" w14:textId="53949126" w:rsidR="00E85B9F" w:rsidRDefault="00E85B9F" w:rsidP="00E85B9F">
      <w:pPr>
        <w:spacing w:after="0" w:line="360" w:lineRule="auto"/>
        <w:rPr>
          <w:rFonts w:asciiTheme="majorBidi" w:hAnsiTheme="majorBidi" w:cstheme="majorBidi"/>
          <w:sz w:val="28"/>
          <w:szCs w:val="28"/>
        </w:rPr>
      </w:pPr>
      <w:r>
        <w:rPr>
          <w:rFonts w:asciiTheme="majorBidi" w:hAnsiTheme="majorBidi" w:cstheme="majorBidi"/>
          <w:sz w:val="28"/>
          <w:szCs w:val="28"/>
        </w:rPr>
        <w:t>b. Parents encourage their children to learn violent behaviour from TV.</w:t>
      </w:r>
    </w:p>
    <w:p w14:paraId="790568D7" w14:textId="54EBF188" w:rsidR="00E85B9F" w:rsidRDefault="00E85B9F" w:rsidP="00E85B9F">
      <w:pPr>
        <w:spacing w:after="0" w:line="360" w:lineRule="auto"/>
        <w:rPr>
          <w:rFonts w:asciiTheme="majorBidi" w:hAnsiTheme="majorBidi" w:cstheme="majorBidi"/>
          <w:sz w:val="28"/>
          <w:szCs w:val="28"/>
        </w:rPr>
      </w:pPr>
      <w:r>
        <w:rPr>
          <w:rFonts w:asciiTheme="majorBidi" w:hAnsiTheme="majorBidi" w:cstheme="majorBidi"/>
          <w:sz w:val="28"/>
          <w:szCs w:val="28"/>
        </w:rPr>
        <w:t>c. The media shows the negative effects of violence.</w:t>
      </w:r>
    </w:p>
    <w:p w14:paraId="7FEDD6B7" w14:textId="3977D6A5" w:rsidR="00E85B9F" w:rsidRPr="00E85B9F" w:rsidRDefault="00E85B9F" w:rsidP="00E85B9F">
      <w:pPr>
        <w:spacing w:after="0" w:line="360" w:lineRule="auto"/>
        <w:rPr>
          <w:rFonts w:asciiTheme="majorBidi" w:hAnsiTheme="majorBidi" w:cstheme="majorBidi"/>
          <w:sz w:val="28"/>
          <w:szCs w:val="28"/>
        </w:rPr>
      </w:pPr>
      <w:r>
        <w:rPr>
          <w:rFonts w:asciiTheme="majorBidi" w:hAnsiTheme="majorBidi" w:cstheme="majorBidi"/>
          <w:sz w:val="28"/>
          <w:szCs w:val="28"/>
        </w:rPr>
        <w:t>d. It encourages children to play while injured.</w:t>
      </w:r>
    </w:p>
    <w:sectPr w:rsidR="00E85B9F" w:rsidRPr="00E85B9F" w:rsidSect="00DE2DE9">
      <w:head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BA853" w14:textId="77777777" w:rsidR="00E87F82" w:rsidRDefault="00E87F82" w:rsidP="001A3B91">
      <w:pPr>
        <w:spacing w:after="0" w:line="240" w:lineRule="auto"/>
      </w:pPr>
      <w:r>
        <w:separator/>
      </w:r>
    </w:p>
  </w:endnote>
  <w:endnote w:type="continuationSeparator" w:id="0">
    <w:p w14:paraId="5DD85E68" w14:textId="77777777" w:rsidR="00E87F82" w:rsidRDefault="00E87F82" w:rsidP="001A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DA8D4" w14:textId="77777777" w:rsidR="00E87F82" w:rsidRDefault="00E87F82" w:rsidP="001A3B91">
      <w:pPr>
        <w:spacing w:after="0" w:line="240" w:lineRule="auto"/>
      </w:pPr>
      <w:r>
        <w:separator/>
      </w:r>
    </w:p>
  </w:footnote>
  <w:footnote w:type="continuationSeparator" w:id="0">
    <w:p w14:paraId="4A26D771" w14:textId="77777777" w:rsidR="00E87F82" w:rsidRDefault="00E87F82" w:rsidP="001A3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9B548" w14:textId="19B5D832" w:rsidR="001A3B91" w:rsidRPr="00E8003C" w:rsidRDefault="001A3B91" w:rsidP="001A3B91">
    <w:pPr>
      <w:pStyle w:val="Header"/>
      <w:rPr>
        <w:rFonts w:asciiTheme="majorBidi" w:hAnsiTheme="majorBidi" w:cstheme="majorBidi"/>
      </w:rPr>
    </w:pPr>
    <w:r w:rsidRPr="00E8003C">
      <w:rPr>
        <w:rFonts w:asciiTheme="majorBidi" w:hAnsiTheme="majorBidi" w:cstheme="majorBidi"/>
      </w:rPr>
      <w:t>OVER TO YOU</w:t>
    </w:r>
    <w:r w:rsidR="00E8003C">
      <w:rPr>
        <w:rFonts w:asciiTheme="majorBidi" w:hAnsiTheme="majorBidi" w:cstheme="majorBidi"/>
      </w:rPr>
      <w:tab/>
      <w:t>GRADE 12</w:t>
    </w:r>
    <w:r w:rsidR="00E8003C">
      <w:rPr>
        <w:rFonts w:asciiTheme="majorBidi" w:hAnsiTheme="majorBidi" w:cstheme="majorBidi"/>
      </w:rPr>
      <w:tab/>
    </w:r>
    <w:r w:rsidR="005A7DAD" w:rsidRPr="00E8003C">
      <w:rPr>
        <w:rFonts w:asciiTheme="majorBidi" w:hAnsiTheme="majorBidi" w:cstheme="majorBidi"/>
      </w:rPr>
      <w:t>UNIT FIVE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3F10"/>
    <w:multiLevelType w:val="hybridMultilevel"/>
    <w:tmpl w:val="81FE7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35A9C"/>
    <w:multiLevelType w:val="hybridMultilevel"/>
    <w:tmpl w:val="2482E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C39EC"/>
    <w:multiLevelType w:val="hybridMultilevel"/>
    <w:tmpl w:val="57F6DC1E"/>
    <w:lvl w:ilvl="0" w:tplc="CAFE2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7FD"/>
    <w:multiLevelType w:val="hybridMultilevel"/>
    <w:tmpl w:val="FB464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A2148"/>
    <w:multiLevelType w:val="hybridMultilevel"/>
    <w:tmpl w:val="D6064434"/>
    <w:lvl w:ilvl="0" w:tplc="C8AAD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8075C4"/>
    <w:multiLevelType w:val="hybridMultilevel"/>
    <w:tmpl w:val="2A6A73CA"/>
    <w:lvl w:ilvl="0" w:tplc="35905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E6B01"/>
    <w:multiLevelType w:val="hybridMultilevel"/>
    <w:tmpl w:val="E1D42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C32BD"/>
    <w:multiLevelType w:val="hybridMultilevel"/>
    <w:tmpl w:val="E8DCF794"/>
    <w:lvl w:ilvl="0" w:tplc="56A45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14367"/>
    <w:multiLevelType w:val="hybridMultilevel"/>
    <w:tmpl w:val="35DA408C"/>
    <w:lvl w:ilvl="0" w:tplc="8BDAD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209BB"/>
    <w:multiLevelType w:val="hybridMultilevel"/>
    <w:tmpl w:val="E1704212"/>
    <w:lvl w:ilvl="0" w:tplc="F62A3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5688A"/>
    <w:multiLevelType w:val="hybridMultilevel"/>
    <w:tmpl w:val="17BE5C30"/>
    <w:lvl w:ilvl="0" w:tplc="BD389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983E61"/>
    <w:multiLevelType w:val="hybridMultilevel"/>
    <w:tmpl w:val="3F564158"/>
    <w:lvl w:ilvl="0" w:tplc="8F0C4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EA75D4"/>
    <w:multiLevelType w:val="hybridMultilevel"/>
    <w:tmpl w:val="2098D7A6"/>
    <w:lvl w:ilvl="0" w:tplc="C7F21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1E7A8E"/>
    <w:multiLevelType w:val="hybridMultilevel"/>
    <w:tmpl w:val="D00AC7D8"/>
    <w:lvl w:ilvl="0" w:tplc="13223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0B1493"/>
    <w:multiLevelType w:val="hybridMultilevel"/>
    <w:tmpl w:val="405A10EA"/>
    <w:lvl w:ilvl="0" w:tplc="36A6D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7"/>
  </w:num>
  <w:num w:numId="4">
    <w:abstractNumId w:val="2"/>
  </w:num>
  <w:num w:numId="5">
    <w:abstractNumId w:val="13"/>
  </w:num>
  <w:num w:numId="6">
    <w:abstractNumId w:val="8"/>
  </w:num>
  <w:num w:numId="7">
    <w:abstractNumId w:val="3"/>
  </w:num>
  <w:num w:numId="8">
    <w:abstractNumId w:val="1"/>
  </w:num>
  <w:num w:numId="9">
    <w:abstractNumId w:val="11"/>
  </w:num>
  <w:num w:numId="10">
    <w:abstractNumId w:val="10"/>
  </w:num>
  <w:num w:numId="11">
    <w:abstractNumId w:val="14"/>
  </w:num>
  <w:num w:numId="12">
    <w:abstractNumId w:val="4"/>
  </w:num>
  <w:num w:numId="13">
    <w:abstractNumId w:val="1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7D"/>
    <w:rsid w:val="000041D4"/>
    <w:rsid w:val="000573FD"/>
    <w:rsid w:val="00076234"/>
    <w:rsid w:val="00182F88"/>
    <w:rsid w:val="001A3B91"/>
    <w:rsid w:val="001D7C55"/>
    <w:rsid w:val="002535E4"/>
    <w:rsid w:val="0027177D"/>
    <w:rsid w:val="0029033F"/>
    <w:rsid w:val="00295C14"/>
    <w:rsid w:val="00306F1A"/>
    <w:rsid w:val="00334BD3"/>
    <w:rsid w:val="00387A70"/>
    <w:rsid w:val="004C7DF6"/>
    <w:rsid w:val="005273AC"/>
    <w:rsid w:val="00531D77"/>
    <w:rsid w:val="00594FCB"/>
    <w:rsid w:val="005A2897"/>
    <w:rsid w:val="005A7DAD"/>
    <w:rsid w:val="005C330F"/>
    <w:rsid w:val="00624392"/>
    <w:rsid w:val="00642365"/>
    <w:rsid w:val="00662D3E"/>
    <w:rsid w:val="00673605"/>
    <w:rsid w:val="007040CA"/>
    <w:rsid w:val="007172EE"/>
    <w:rsid w:val="0073670A"/>
    <w:rsid w:val="00743F88"/>
    <w:rsid w:val="00823FDB"/>
    <w:rsid w:val="00835415"/>
    <w:rsid w:val="00880ED9"/>
    <w:rsid w:val="00885F2C"/>
    <w:rsid w:val="008D34A2"/>
    <w:rsid w:val="008F6159"/>
    <w:rsid w:val="009F014D"/>
    <w:rsid w:val="00A90CFB"/>
    <w:rsid w:val="00A93E06"/>
    <w:rsid w:val="00B02E45"/>
    <w:rsid w:val="00B13E4C"/>
    <w:rsid w:val="00B47A0A"/>
    <w:rsid w:val="00C66F24"/>
    <w:rsid w:val="00C7087A"/>
    <w:rsid w:val="00D57129"/>
    <w:rsid w:val="00DB5A73"/>
    <w:rsid w:val="00DE2DE9"/>
    <w:rsid w:val="00E8003C"/>
    <w:rsid w:val="00E85B9F"/>
    <w:rsid w:val="00E87F82"/>
    <w:rsid w:val="00EE6AAE"/>
    <w:rsid w:val="00F45F35"/>
    <w:rsid w:val="00F73DEB"/>
    <w:rsid w:val="00F872CF"/>
    <w:rsid w:val="00FA31BA"/>
    <w:rsid w:val="00FF0DC6"/>
    <w:rsid w:val="00FF3E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F1366"/>
  <w15:chartTrackingRefBased/>
  <w15:docId w15:val="{C8BAFA62-84E8-4659-973C-5359CD72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77D"/>
    <w:pPr>
      <w:ind w:left="720"/>
      <w:contextualSpacing/>
    </w:pPr>
  </w:style>
  <w:style w:type="character" w:styleId="Hyperlink">
    <w:name w:val="Hyperlink"/>
    <w:basedOn w:val="DefaultParagraphFont"/>
    <w:uiPriority w:val="99"/>
    <w:semiHidden/>
    <w:unhideWhenUsed/>
    <w:rsid w:val="008F6159"/>
    <w:rPr>
      <w:color w:val="0000FF"/>
      <w:u w:val="single"/>
    </w:rPr>
  </w:style>
  <w:style w:type="paragraph" w:styleId="Header">
    <w:name w:val="header"/>
    <w:basedOn w:val="Normal"/>
    <w:link w:val="HeaderChar"/>
    <w:uiPriority w:val="99"/>
    <w:unhideWhenUsed/>
    <w:rsid w:val="001A3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B91"/>
  </w:style>
  <w:style w:type="paragraph" w:styleId="Footer">
    <w:name w:val="footer"/>
    <w:basedOn w:val="Normal"/>
    <w:link w:val="FooterChar"/>
    <w:uiPriority w:val="99"/>
    <w:unhideWhenUsed/>
    <w:rsid w:val="001A3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B91"/>
  </w:style>
  <w:style w:type="paragraph" w:styleId="PlainText">
    <w:name w:val="Plain Text"/>
    <w:basedOn w:val="Normal"/>
    <w:link w:val="PlainTextChar"/>
    <w:uiPriority w:val="99"/>
    <w:unhideWhenUsed/>
    <w:rsid w:val="000762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7623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7DD247DD39A441B9A3C26F7BBAABB2" ma:contentTypeVersion="7" ma:contentTypeDescription="Create a new document." ma:contentTypeScope="" ma:versionID="480060989a331828a8372ffaa97ae3fc">
  <xsd:schema xmlns:xsd="http://www.w3.org/2001/XMLSchema" xmlns:xs="http://www.w3.org/2001/XMLSchema" xmlns:p="http://schemas.microsoft.com/office/2006/metadata/properties" xmlns:ns2="b97b0aa8-1781-4c54-a774-0e389bbc798c" xmlns:ns3="c254ae3f-3131-48d8-b26b-ed44294e533b" targetNamespace="http://schemas.microsoft.com/office/2006/metadata/properties" ma:root="true" ma:fieldsID="c7bcdb71a858b64bc30b7b326ff78726" ns2:_="" ns3:_="">
    <xsd:import namespace="b97b0aa8-1781-4c54-a774-0e389bbc798c"/>
    <xsd:import namespace="c254ae3f-3131-48d8-b26b-ed44294e53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b0aa8-1781-4c54-a774-0e389bbc79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4ae3f-3131-48d8-b26b-ed44294e53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E915A-9765-4281-843F-1807E6F0F72F}">
  <ds:schemaRefs>
    <ds:schemaRef ds:uri="http://schemas.openxmlformats.org/officeDocument/2006/bibliography"/>
  </ds:schemaRefs>
</ds:datastoreItem>
</file>

<file path=customXml/itemProps2.xml><?xml version="1.0" encoding="utf-8"?>
<ds:datastoreItem xmlns:ds="http://schemas.openxmlformats.org/officeDocument/2006/customXml" ds:itemID="{90B7D0D0-7364-4411-86B2-AB577BD04227}"/>
</file>

<file path=customXml/itemProps3.xml><?xml version="1.0" encoding="utf-8"?>
<ds:datastoreItem xmlns:ds="http://schemas.openxmlformats.org/officeDocument/2006/customXml" ds:itemID="{CA173679-A804-4A78-8209-4FB2E86F3902}"/>
</file>

<file path=customXml/itemProps4.xml><?xml version="1.0" encoding="utf-8"?>
<ds:datastoreItem xmlns:ds="http://schemas.openxmlformats.org/officeDocument/2006/customXml" ds:itemID="{AC7CF7DB-95E8-454F-A274-1986AF8CA7A2}"/>
</file>

<file path=docProps/app.xml><?xml version="1.0" encoding="utf-8"?>
<Properties xmlns="http://schemas.openxmlformats.org/officeDocument/2006/extended-properties" xmlns:vt="http://schemas.openxmlformats.org/officeDocument/2006/docPropsVTypes">
  <Template>Normal</Template>
  <TotalTime>21</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AlMahdi</dc:creator>
  <cp:keywords/>
  <dc:description/>
  <cp:lastModifiedBy>Sarah AlMahdi</cp:lastModifiedBy>
  <cp:revision>3</cp:revision>
  <cp:lastPrinted>2020-09-08T16:02:00Z</cp:lastPrinted>
  <dcterms:created xsi:type="dcterms:W3CDTF">2020-09-08T16:48:00Z</dcterms:created>
  <dcterms:modified xsi:type="dcterms:W3CDTF">2020-09-08T17:08:00Z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0x010100BD7DD247DD39A441B9A3C26F7BBAABB2</vt:lpwstr>
  </property>
</Properties>
</file>