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37C" w:rsidRDefault="0069537C" w:rsidP="006953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69537C" w:rsidRDefault="0069537C" w:rsidP="006953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69537C" w:rsidRDefault="0069537C" w:rsidP="0069537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FF0000"/>
          <w:sz w:val="32"/>
          <w:szCs w:val="32"/>
        </w:rPr>
      </w:pPr>
      <w:r w:rsidRPr="0069537C">
        <w:rPr>
          <w:rFonts w:asciiTheme="majorBidi" w:hAnsiTheme="majorBidi" w:cstheme="majorBidi"/>
          <w:color w:val="FF0000"/>
          <w:sz w:val="32"/>
          <w:szCs w:val="32"/>
        </w:rPr>
        <w:t>Healthy food</w:t>
      </w:r>
    </w:p>
    <w:p w:rsidR="0069537C" w:rsidRPr="0069537C" w:rsidRDefault="0069537C" w:rsidP="0069537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FF0000"/>
          <w:sz w:val="32"/>
          <w:szCs w:val="32"/>
        </w:rPr>
      </w:pPr>
    </w:p>
    <w:p w:rsidR="00141B70" w:rsidRPr="0069537C" w:rsidRDefault="0069537C" w:rsidP="006953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 w:hint="cs"/>
          <w:color w:val="000000"/>
          <w:sz w:val="32"/>
          <w:szCs w:val="32"/>
          <w:rtl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               </w:t>
      </w:r>
      <w:r w:rsidRPr="0069537C">
        <w:rPr>
          <w:rFonts w:asciiTheme="majorBidi" w:hAnsiTheme="majorBidi" w:cstheme="majorBidi"/>
          <w:color w:val="000000"/>
          <w:sz w:val="32"/>
          <w:szCs w:val="32"/>
        </w:rPr>
        <w:t xml:space="preserve">This morning Sara and </w:t>
      </w:r>
      <w:proofErr w:type="spellStart"/>
      <w:r w:rsidRPr="0069537C">
        <w:rPr>
          <w:rFonts w:asciiTheme="majorBidi" w:hAnsiTheme="majorBidi" w:cstheme="majorBidi"/>
          <w:color w:val="000000"/>
          <w:sz w:val="32"/>
          <w:szCs w:val="32"/>
        </w:rPr>
        <w:t>Jassim</w:t>
      </w:r>
      <w:proofErr w:type="spellEnd"/>
      <w:r w:rsidRPr="0069537C">
        <w:rPr>
          <w:rFonts w:asciiTheme="majorBidi" w:hAnsiTheme="majorBidi" w:cstheme="majorBidi"/>
          <w:color w:val="000000"/>
          <w:sz w:val="32"/>
          <w:szCs w:val="32"/>
        </w:rPr>
        <w:t xml:space="preserve"> looked at the computer. They learned about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9537C">
        <w:rPr>
          <w:rFonts w:asciiTheme="majorBidi" w:hAnsiTheme="majorBidi" w:cstheme="majorBidi"/>
          <w:color w:val="000000"/>
          <w:sz w:val="32"/>
          <w:szCs w:val="32"/>
        </w:rPr>
        <w:t xml:space="preserve">healthy food and drinks. Fruits, </w:t>
      </w:r>
      <w:proofErr w:type="gramStart"/>
      <w:r w:rsidRPr="0069537C">
        <w:rPr>
          <w:rFonts w:asciiTheme="majorBidi" w:hAnsiTheme="majorBidi" w:cstheme="majorBidi"/>
          <w:color w:val="000000"/>
          <w:sz w:val="32"/>
          <w:szCs w:val="32"/>
        </w:rPr>
        <w:t>vegetables</w:t>
      </w:r>
      <w:proofErr w:type="gramEnd"/>
      <w:r w:rsidRPr="0069537C">
        <w:rPr>
          <w:rFonts w:asciiTheme="majorBidi" w:hAnsiTheme="majorBidi" w:cstheme="majorBidi"/>
          <w:color w:val="000000"/>
          <w:sz w:val="32"/>
          <w:szCs w:val="32"/>
        </w:rPr>
        <w:t xml:space="preserve"> and salad are healthy. Fish, </w:t>
      </w:r>
      <w:proofErr w:type="gramStart"/>
      <w:r w:rsidRPr="0069537C">
        <w:rPr>
          <w:rFonts w:asciiTheme="majorBidi" w:hAnsiTheme="majorBidi" w:cstheme="majorBidi"/>
          <w:color w:val="000000"/>
          <w:sz w:val="32"/>
          <w:szCs w:val="32"/>
        </w:rPr>
        <w:t>meat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9537C">
        <w:rPr>
          <w:rFonts w:asciiTheme="majorBidi" w:hAnsiTheme="majorBidi" w:cstheme="majorBidi"/>
          <w:color w:val="000000"/>
          <w:sz w:val="32"/>
          <w:szCs w:val="32"/>
        </w:rPr>
        <w:t xml:space="preserve">and rice are healthy too. Sara and </w:t>
      </w:r>
      <w:proofErr w:type="spellStart"/>
      <w:r w:rsidRPr="0069537C">
        <w:rPr>
          <w:rFonts w:asciiTheme="majorBidi" w:hAnsiTheme="majorBidi" w:cstheme="majorBidi"/>
          <w:color w:val="000000"/>
          <w:sz w:val="32"/>
          <w:szCs w:val="32"/>
        </w:rPr>
        <w:t>Jassim</w:t>
      </w:r>
      <w:proofErr w:type="spellEnd"/>
      <w:r w:rsidRPr="0069537C">
        <w:rPr>
          <w:rFonts w:asciiTheme="majorBidi" w:hAnsiTheme="majorBidi" w:cstheme="majorBidi"/>
          <w:color w:val="000000"/>
          <w:sz w:val="32"/>
          <w:szCs w:val="32"/>
        </w:rPr>
        <w:t xml:space="preserve"> want to be healthy, so they will eat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</w:t>
      </w:r>
      <w:r w:rsidRPr="0069537C">
        <w:rPr>
          <w:rFonts w:asciiTheme="majorBidi" w:hAnsiTheme="majorBidi" w:cstheme="majorBidi"/>
          <w:color w:val="000000"/>
          <w:sz w:val="32"/>
          <w:szCs w:val="32"/>
        </w:rPr>
        <w:t>healthy food.</w:t>
      </w:r>
    </w:p>
    <w:sectPr w:rsidR="00141B70" w:rsidRPr="0069537C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7C"/>
    <w:rsid w:val="00141B70"/>
    <w:rsid w:val="0069537C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E2AC2"/>
  <w15:chartTrackingRefBased/>
  <w15:docId w15:val="{D7E009A8-F6FA-48A3-868F-2F83745B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2021-03-17T15:24:00Z</dcterms:created>
  <dcterms:modified xsi:type="dcterms:W3CDTF">2021-03-17T15:25:00Z</dcterms:modified>
</cp:coreProperties>
</file>